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06" w:rsidRDefault="007A14AF">
      <w:pPr>
        <w:pStyle w:val="Textoindependiente"/>
        <w:rPr>
          <w:rFonts w:ascii="Times New Roman"/>
          <w:sz w:val="20"/>
        </w:rPr>
      </w:pPr>
      <w:r w:rsidRPr="007A14AF">
        <w:rPr>
          <w:noProof/>
        </w:rPr>
        <w:pict>
          <v:shape id="Freeform 11" o:spid="_x0000_s1026" style="position:absolute;margin-left:-78.35pt;margin-top:0;width:294.05pt;height:13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81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" path="m5881,l,,,2755,5881,xe" fillcolor="#010049" stroked="f">
            <v:path arrowok="t" o:connecttype="custom" o:connectlocs="3734435,0;0,0;0,1749425;3734435,0" o:connectangles="0,0,0,0"/>
          </v:shape>
        </w:pict>
      </w:r>
      <w:r w:rsidRPr="007A14AF">
        <w:rPr>
          <w:noProof/>
        </w:rPr>
        <w:pict>
          <v:shape id="Freeform 7" o:spid="_x0000_s1032" style="position:absolute;margin-left:410.1pt;margin-top:0;width:185.2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5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" path="m3704,l,,3704,1758,3704,xe" fillcolor="#ff5c5c" stroked="f">
            <v:path arrowok="t" o:connecttype="custom" o:connectlocs="2352040,0;0,0;2352040,1116330;2352040,0" o:connectangles="0,0,0,0"/>
            <w10:wrap anchorx="page" anchory="page"/>
          </v:shape>
        </w:pict>
      </w:r>
      <w:r w:rsidRPr="007A14AF">
        <w:rPr>
          <w:noProof/>
        </w:rPr>
        <w:pict>
          <v:group id="Group 4" o:spid="_x0000_s1031" style="position:absolute;margin-left:0;margin-top:178.8pt;width:595.35pt;height:2.55pt;z-index:-251736064;mso-position-horizontal-relative:page;mso-position-vertical-relative:page" coordorigin=",3576" coordsize="119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">
            <v:line id="Line 6" o:spid="_x0000_s1027" style="position:absolute;visibility:visible" from="157,3601" to="11906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" strokecolor="#010049" strokeweight=".88425mm"/>
            <v:line id="Line 5" o:spid="_x0000_s1028" style="position:absolute;visibility:visible" from="0,3601" to="173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" strokecolor="#010049" strokeweight=".88447mm"/>
            <w10:wrap anchorx="page" anchory="page"/>
          </v:group>
        </w:pict>
      </w:r>
      <w:r w:rsidRPr="007A14AF">
        <w:rPr>
          <w:noProof/>
        </w:rPr>
        <w:pict>
          <v:shape id="Freeform 3" o:spid="_x0000_s1030" style="position:absolute;margin-left:235.6pt;margin-top:738.65pt;width:359.75pt;height:103.2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95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" path="m7194,l,2065r7194,l7194,xe" fillcolor="#ff5c5c" stroked="f">
            <v:path arrowok="t" o:connecttype="custom" o:connectlocs="4568190,9380855;0,10692130;4568190,10692130;4568190,9380855" o:connectangles="0,0,0,0"/>
            <w10:wrap anchorx="page" anchory="page"/>
          </v:shape>
        </w:pict>
      </w:r>
      <w:r w:rsidRPr="007A14AF">
        <w:rPr>
          <w:noProof/>
        </w:rPr>
        <w:pict>
          <v:shape id="Freeform 2" o:spid="_x0000_s1029" style="position:absolute;margin-left:0;margin-top:737.15pt;width:174.05pt;height:104.8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1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" path="m,l,2095r3481,l,xe" fillcolor="#010049" stroked="f">
            <v:path arrowok="t" o:connecttype="custom" o:connectlocs="0,9361805;0,10692130;2210435,10692130;0,9361805" o:connectangles="0,0,0,0"/>
            <w10:wrap anchorx="page" anchory="page"/>
          </v:shape>
        </w:pict>
      </w:r>
    </w:p>
    <w:p w:rsidR="00242006" w:rsidRDefault="00242006">
      <w:pPr>
        <w:pStyle w:val="Textoindependiente"/>
        <w:rPr>
          <w:rFonts w:ascii="Times New Roman"/>
          <w:sz w:val="20"/>
        </w:rPr>
      </w:pPr>
    </w:p>
    <w:p w:rsidR="00242006" w:rsidRDefault="00242006">
      <w:pPr>
        <w:pStyle w:val="Textoindependiente"/>
        <w:rPr>
          <w:rFonts w:ascii="Times New Roman"/>
          <w:sz w:val="20"/>
        </w:rPr>
      </w:pPr>
    </w:p>
    <w:p w:rsidR="00242006" w:rsidRDefault="00242006">
      <w:pPr>
        <w:pStyle w:val="Textoindependiente"/>
        <w:rPr>
          <w:rFonts w:ascii="Times New Roman"/>
          <w:sz w:val="20"/>
        </w:rPr>
      </w:pPr>
    </w:p>
    <w:p w:rsidR="00242006" w:rsidRDefault="008A0170" w:rsidP="008A0170">
      <w:pPr>
        <w:pStyle w:val="Textoindependiente"/>
        <w:tabs>
          <w:tab w:val="left" w:pos="130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42006" w:rsidRDefault="00242006" w:rsidP="008A0170">
      <w:pPr>
        <w:pStyle w:val="Textoindependiente"/>
        <w:ind w:firstLine="720"/>
        <w:rPr>
          <w:rFonts w:ascii="Times New Roman"/>
          <w:sz w:val="20"/>
        </w:rPr>
      </w:pPr>
    </w:p>
    <w:p w:rsidR="00242006" w:rsidRDefault="00242006" w:rsidP="008A0170">
      <w:pPr>
        <w:pStyle w:val="Textoindependiente"/>
        <w:spacing w:before="9"/>
        <w:ind w:firstLine="720"/>
        <w:rPr>
          <w:rFonts w:ascii="Times New Roman"/>
          <w:sz w:val="24"/>
        </w:rPr>
      </w:pPr>
    </w:p>
    <w:p w:rsidR="00242006" w:rsidRDefault="008A0170" w:rsidP="008A0170">
      <w:pPr>
        <w:spacing w:before="100"/>
        <w:ind w:left="2204" w:right="882"/>
        <w:jc w:val="center"/>
        <w:rPr>
          <w:color w:val="010049"/>
          <w:w w:val="105"/>
          <w:sz w:val="60"/>
          <w:szCs w:val="60"/>
        </w:rPr>
      </w:pPr>
      <w:r w:rsidRPr="008A0170">
        <w:rPr>
          <w:color w:val="010049"/>
          <w:w w:val="105"/>
          <w:sz w:val="60"/>
          <w:szCs w:val="60"/>
        </w:rPr>
        <w:t>ÁNGEL SÁNCHEZ ALOC</w:t>
      </w:r>
      <w:r>
        <w:rPr>
          <w:color w:val="010049"/>
          <w:w w:val="105"/>
          <w:sz w:val="60"/>
          <w:szCs w:val="60"/>
        </w:rPr>
        <w:t>ÉN</w:t>
      </w:r>
    </w:p>
    <w:p w:rsidR="008A0170" w:rsidRPr="008A0170" w:rsidRDefault="008A0170" w:rsidP="008A0170">
      <w:pPr>
        <w:spacing w:before="100"/>
        <w:ind w:left="2204" w:right="882"/>
        <w:jc w:val="center"/>
        <w:rPr>
          <w:sz w:val="60"/>
          <w:szCs w:val="60"/>
        </w:rPr>
      </w:pPr>
    </w:p>
    <w:p w:rsidR="00242006" w:rsidRDefault="00A30E52">
      <w:pPr>
        <w:pStyle w:val="Ttulo1"/>
        <w:spacing w:before="141"/>
      </w:pPr>
      <w:r>
        <w:rPr>
          <w:color w:val="FF5C5C"/>
        </w:rPr>
        <w:t>DATOS PERSONALES</w:t>
      </w:r>
      <w:r w:rsidR="00B14ECA">
        <w:rPr>
          <w:noProof/>
          <w:lang w:bidi="ar-SA"/>
        </w:rPr>
        <w:drawing>
          <wp:inline distT="0" distB="0" distL="0" distR="0">
            <wp:extent cx="3600000" cy="1099325"/>
            <wp:effectExtent l="0" t="0" r="0" b="0"/>
            <wp:docPr id="1" name="0 Imagen" descr="12794463_106789766386404_6746281331009062087_n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4463_106789766386404_6746281331009062087_n-min.jpg"/>
                    <pic:cNvPicPr/>
                  </pic:nvPicPr>
                  <pic:blipFill>
                    <a:blip r:embed="rId4" cstate="print"/>
                    <a:srcRect l="-81496" r="-196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9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70" w:rsidRDefault="008A0170">
      <w:pPr>
        <w:pStyle w:val="Textoindependiente"/>
        <w:spacing w:before="38" w:line="273" w:lineRule="auto"/>
        <w:ind w:left="102" w:right="4266"/>
        <w:rPr>
          <w:color w:val="010049"/>
          <w:spacing w:val="-3"/>
          <w:w w:val="105"/>
        </w:rPr>
      </w:pPr>
    </w:p>
    <w:p w:rsidR="00242006" w:rsidRDefault="00A30E52">
      <w:pPr>
        <w:pStyle w:val="Textoindependiente"/>
        <w:spacing w:before="38" w:line="273" w:lineRule="auto"/>
        <w:ind w:left="102" w:right="4266"/>
      </w:pPr>
      <w:r>
        <w:rPr>
          <w:color w:val="010049"/>
          <w:spacing w:val="-2"/>
          <w:w w:val="105"/>
        </w:rPr>
        <w:t>T</w:t>
      </w:r>
      <w:r>
        <w:rPr>
          <w:color w:val="010049"/>
          <w:w w:val="105"/>
        </w:rPr>
        <w:t>e</w:t>
      </w:r>
      <w:r>
        <w:rPr>
          <w:color w:val="010049"/>
          <w:spacing w:val="-2"/>
          <w:w w:val="105"/>
        </w:rPr>
        <w:t>l</w:t>
      </w:r>
      <w:r>
        <w:rPr>
          <w:rFonts w:ascii="Arial" w:hAnsi="Arial"/>
          <w:color w:val="010049"/>
          <w:w w:val="105"/>
        </w:rPr>
        <w:t>é</w:t>
      </w:r>
      <w:r>
        <w:rPr>
          <w:color w:val="010049"/>
          <w:spacing w:val="-1"/>
          <w:w w:val="105"/>
        </w:rPr>
        <w:t>fon</w:t>
      </w:r>
      <w:r>
        <w:rPr>
          <w:color w:val="010049"/>
          <w:spacing w:val="-4"/>
          <w:w w:val="105"/>
        </w:rPr>
        <w:t>o</w:t>
      </w:r>
      <w:r>
        <w:rPr>
          <w:color w:val="010049"/>
          <w:w w:val="105"/>
        </w:rPr>
        <w:t>:</w:t>
      </w:r>
      <w:r>
        <w:rPr>
          <w:color w:val="010049"/>
          <w:spacing w:val="3"/>
        </w:rPr>
        <w:t xml:space="preserve"> </w:t>
      </w:r>
      <w:r w:rsidR="008A0170">
        <w:rPr>
          <w:color w:val="010049"/>
          <w:spacing w:val="-2"/>
          <w:w w:val="105"/>
        </w:rPr>
        <w:t>606</w:t>
      </w:r>
      <w:r>
        <w:rPr>
          <w:color w:val="010049"/>
          <w:spacing w:val="3"/>
        </w:rPr>
        <w:t xml:space="preserve"> </w:t>
      </w:r>
      <w:r w:rsidR="008A0170">
        <w:rPr>
          <w:color w:val="010049"/>
          <w:spacing w:val="-3"/>
          <w:w w:val="105"/>
        </w:rPr>
        <w:t>291</w:t>
      </w:r>
      <w:r>
        <w:rPr>
          <w:color w:val="010049"/>
          <w:spacing w:val="4"/>
        </w:rPr>
        <w:t xml:space="preserve"> </w:t>
      </w:r>
      <w:r w:rsidR="008A0170">
        <w:rPr>
          <w:smallCaps/>
          <w:color w:val="010049"/>
          <w:spacing w:val="-1"/>
          <w:w w:val="105"/>
        </w:rPr>
        <w:t>256</w:t>
      </w:r>
    </w:p>
    <w:p w:rsidR="00242006" w:rsidRDefault="00A30E52">
      <w:pPr>
        <w:pStyle w:val="Textoindependiente"/>
        <w:spacing w:before="4"/>
        <w:ind w:left="102"/>
        <w:rPr>
          <w:w w:val="105"/>
        </w:rPr>
      </w:pPr>
      <w:r>
        <w:rPr>
          <w:color w:val="010049"/>
          <w:w w:val="105"/>
        </w:rPr>
        <w:t>Correo electr</w:t>
      </w:r>
      <w:r>
        <w:rPr>
          <w:rFonts w:ascii="Arial" w:hAnsi="Arial"/>
          <w:color w:val="010049"/>
          <w:w w:val="105"/>
        </w:rPr>
        <w:t>ó</w:t>
      </w:r>
      <w:r>
        <w:rPr>
          <w:color w:val="010049"/>
          <w:w w:val="105"/>
        </w:rPr>
        <w:t xml:space="preserve">nico: </w:t>
      </w:r>
      <w:hyperlink r:id="rId5" w:history="1">
        <w:r w:rsidR="008A0170" w:rsidRPr="008B4E7F">
          <w:rPr>
            <w:rStyle w:val="Hipervnculo"/>
            <w:w w:val="105"/>
          </w:rPr>
          <w:t>asanchezalocen76@gmail.com</w:t>
        </w:r>
      </w:hyperlink>
    </w:p>
    <w:p w:rsidR="004104C5" w:rsidRDefault="004104C5">
      <w:pPr>
        <w:pStyle w:val="Textoindependiente"/>
        <w:spacing w:before="4"/>
        <w:ind w:left="102"/>
      </w:pPr>
      <w:r>
        <w:rPr>
          <w:color w:val="010049"/>
          <w:w w:val="105"/>
        </w:rPr>
        <w:t>Carnet de conducir B y disponibilidad de vehículo propio</w:t>
      </w:r>
    </w:p>
    <w:p w:rsidR="00F22B12" w:rsidRDefault="00F22B12">
      <w:pPr>
        <w:pStyle w:val="Textoindependiente"/>
        <w:spacing w:before="7"/>
        <w:rPr>
          <w:sz w:val="23"/>
        </w:rPr>
      </w:pPr>
    </w:p>
    <w:p w:rsidR="00F22B12" w:rsidRDefault="00F22B12" w:rsidP="00F22B12">
      <w:pPr>
        <w:pStyle w:val="Ttulo1"/>
        <w:rPr>
          <w:color w:val="FF5C5C"/>
        </w:rPr>
      </w:pPr>
      <w:r>
        <w:rPr>
          <w:color w:val="FF5C5C"/>
        </w:rPr>
        <w:t>EXPERIENCIA PROFESIONAL</w:t>
      </w:r>
    </w:p>
    <w:p w:rsidR="00F22B12" w:rsidRPr="00F22B12" w:rsidRDefault="00F22B12" w:rsidP="00F22B12">
      <w:pPr>
        <w:pStyle w:val="Ttulo1"/>
      </w:pPr>
    </w:p>
    <w:p w:rsidR="00F22B12" w:rsidRDefault="008A0170" w:rsidP="00F22B12">
      <w:pPr>
        <w:pStyle w:val="Ttulo2"/>
      </w:pPr>
      <w:r>
        <w:rPr>
          <w:color w:val="010049"/>
          <w:spacing w:val="-2"/>
          <w:w w:val="104"/>
        </w:rPr>
        <w:t>OPERARIO DE ALMACÉN</w:t>
      </w:r>
    </w:p>
    <w:p w:rsidR="00F22B12" w:rsidRDefault="008A0170" w:rsidP="00123305">
      <w:pPr>
        <w:pStyle w:val="Textoindependiente"/>
        <w:spacing w:before="38"/>
        <w:ind w:left="102"/>
      </w:pPr>
      <w:r>
        <w:rPr>
          <w:color w:val="010049"/>
          <w:w w:val="105"/>
        </w:rPr>
        <w:t xml:space="preserve">2015 – 2021    </w:t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  <w:t xml:space="preserve">          ALIMENTACIÓN EL PORTAL</w:t>
      </w:r>
    </w:p>
    <w:p w:rsidR="00F22B12" w:rsidRPr="00AD3F34" w:rsidRDefault="00F22B12" w:rsidP="00AD3F34">
      <w:pPr>
        <w:pStyle w:val="Textoindependiente"/>
        <w:spacing w:before="106" w:line="276" w:lineRule="auto"/>
        <w:ind w:left="102" w:right="104"/>
        <w:jc w:val="both"/>
        <w:rPr>
          <w:color w:val="010049"/>
          <w:w w:val="105"/>
        </w:rPr>
      </w:pPr>
      <w:r>
        <w:rPr>
          <w:color w:val="010049"/>
          <w:w w:val="105"/>
        </w:rPr>
        <w:t xml:space="preserve">Funciones: </w:t>
      </w:r>
      <w:r w:rsidR="008A0170">
        <w:rPr>
          <w:color w:val="010049"/>
          <w:w w:val="105"/>
        </w:rPr>
        <w:t xml:space="preserve">6 campañas de Navidad (Octubre-Enero). Operario de elaboración de producto en cadena; preparación de pedidos por picking; manejo de carretilla frontal; carga y descarga con transpaleta eléctrica; flejado y paletizado de mercancía.  </w:t>
      </w:r>
    </w:p>
    <w:p w:rsidR="008A0170" w:rsidRDefault="008A0170" w:rsidP="008A0170">
      <w:pPr>
        <w:pStyle w:val="Ttulo2"/>
        <w:rPr>
          <w:color w:val="010049"/>
          <w:spacing w:val="-2"/>
          <w:w w:val="104"/>
        </w:rPr>
      </w:pPr>
    </w:p>
    <w:p w:rsidR="00F22B12" w:rsidRDefault="008A0170" w:rsidP="008A0170">
      <w:pPr>
        <w:pStyle w:val="Ttulo2"/>
      </w:pPr>
      <w:r>
        <w:rPr>
          <w:color w:val="010049"/>
          <w:spacing w:val="-2"/>
          <w:w w:val="104"/>
        </w:rPr>
        <w:t>OPERARIO DE LIMPIEZA</w:t>
      </w:r>
    </w:p>
    <w:p w:rsidR="00F22B12" w:rsidRDefault="008A0170" w:rsidP="00F22B12">
      <w:pPr>
        <w:pStyle w:val="Textoindependiente"/>
        <w:spacing w:before="38"/>
        <w:ind w:left="102"/>
      </w:pPr>
      <w:r>
        <w:rPr>
          <w:color w:val="010049"/>
          <w:w w:val="105"/>
        </w:rPr>
        <w:t xml:space="preserve">2017 – 2021   </w:t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  <w:t xml:space="preserve">           FCC GESTIÓN MEDIOAMBIENTAL</w:t>
      </w:r>
    </w:p>
    <w:p w:rsidR="00F22B12" w:rsidRDefault="00F22B12" w:rsidP="00F22B12">
      <w:pPr>
        <w:pStyle w:val="Textoindependiente"/>
        <w:spacing w:before="36" w:line="276" w:lineRule="auto"/>
        <w:ind w:left="102"/>
        <w:jc w:val="both"/>
      </w:pPr>
      <w:r>
        <w:rPr>
          <w:color w:val="010049"/>
          <w:w w:val="105"/>
        </w:rPr>
        <w:t xml:space="preserve">Funciones: </w:t>
      </w:r>
      <w:r w:rsidR="008A0170">
        <w:rPr>
          <w:color w:val="010049"/>
          <w:w w:val="105"/>
        </w:rPr>
        <w:t xml:space="preserve">limpieza pública en horario de sábado. Limpieza de la vía pública; vaciado de papeleras; desinfección de locales públicos con pistola de agua a presión; manejo de sopladora de aire.  </w:t>
      </w:r>
    </w:p>
    <w:p w:rsidR="00F22B12" w:rsidRDefault="00F22B12" w:rsidP="00F22B12">
      <w:pPr>
        <w:pStyle w:val="Textoindependiente"/>
        <w:spacing w:before="5"/>
        <w:rPr>
          <w:sz w:val="25"/>
        </w:rPr>
      </w:pPr>
    </w:p>
    <w:p w:rsidR="00F22B12" w:rsidRDefault="004104C5" w:rsidP="00F22B12">
      <w:pPr>
        <w:pStyle w:val="Ttulo2"/>
      </w:pPr>
      <w:r>
        <w:rPr>
          <w:color w:val="010049"/>
          <w:w w:val="104"/>
        </w:rPr>
        <w:t>PEÓN DE CONSTRUCCIÓN</w:t>
      </w:r>
    </w:p>
    <w:p w:rsidR="00F22B12" w:rsidRDefault="004104C5" w:rsidP="00F22B12">
      <w:pPr>
        <w:pStyle w:val="Textoindependiente"/>
        <w:spacing w:before="38"/>
        <w:ind w:left="102"/>
      </w:pPr>
      <w:r>
        <w:rPr>
          <w:color w:val="010049"/>
          <w:w w:val="105"/>
        </w:rPr>
        <w:t xml:space="preserve">2018 – 2019 </w:t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</w:r>
      <w:r>
        <w:rPr>
          <w:color w:val="010049"/>
          <w:w w:val="105"/>
        </w:rPr>
        <w:tab/>
        <w:t xml:space="preserve">        IMEFECC</w:t>
      </w:r>
    </w:p>
    <w:p w:rsidR="00F22B12" w:rsidRDefault="00F22B12" w:rsidP="00F22B12">
      <w:pPr>
        <w:pStyle w:val="Textoindependiente"/>
        <w:spacing w:before="36"/>
        <w:ind w:left="102"/>
        <w:jc w:val="both"/>
      </w:pPr>
      <w:r>
        <w:rPr>
          <w:color w:val="010049"/>
          <w:w w:val="105"/>
        </w:rPr>
        <w:t xml:space="preserve">Funciones: </w:t>
      </w:r>
      <w:r w:rsidR="004104C5">
        <w:rPr>
          <w:color w:val="010049"/>
          <w:w w:val="105"/>
        </w:rPr>
        <w:t xml:space="preserve">rehabilitación de Escuela </w:t>
      </w:r>
      <w:r w:rsidR="00B14ECA">
        <w:rPr>
          <w:color w:val="010049"/>
          <w:w w:val="105"/>
        </w:rPr>
        <w:t>Pública Tomás</w:t>
      </w:r>
      <w:r w:rsidR="004104C5">
        <w:rPr>
          <w:color w:val="010049"/>
          <w:w w:val="105"/>
        </w:rPr>
        <w:t xml:space="preserve"> Alvira; elaboración de distintos tipos de mortero; tabicado de paredes; colocación de ladrillos perforados de hormigón y bloques; y derribo de paredes. </w:t>
      </w:r>
    </w:p>
    <w:p w:rsidR="00F22B12" w:rsidRDefault="00F22B12">
      <w:pPr>
        <w:pStyle w:val="Textoindependiente"/>
        <w:spacing w:before="7"/>
        <w:rPr>
          <w:sz w:val="23"/>
        </w:rPr>
      </w:pPr>
    </w:p>
    <w:p w:rsidR="00242006" w:rsidRDefault="00A30E52">
      <w:pPr>
        <w:pStyle w:val="Ttulo1"/>
        <w:spacing w:before="1"/>
      </w:pPr>
      <w:r>
        <w:rPr>
          <w:color w:val="FF5C5C"/>
        </w:rPr>
        <w:t>FORMACIÓN</w:t>
      </w:r>
    </w:p>
    <w:p w:rsidR="00242006" w:rsidRDefault="00A30E52" w:rsidP="00C15F54">
      <w:pPr>
        <w:pStyle w:val="Textoindependiente"/>
        <w:spacing w:before="236" w:line="273" w:lineRule="auto"/>
        <w:ind w:left="102" w:right="840"/>
      </w:pPr>
      <w:r>
        <w:rPr>
          <w:smallCaps/>
          <w:color w:val="010049"/>
          <w:spacing w:val="-3"/>
          <w:w w:val="105"/>
        </w:rPr>
        <w:t>2</w:t>
      </w:r>
      <w:r>
        <w:rPr>
          <w:color w:val="010049"/>
          <w:spacing w:val="-1"/>
          <w:w w:val="105"/>
        </w:rPr>
        <w:t>0</w:t>
      </w:r>
      <w:r>
        <w:rPr>
          <w:smallCaps/>
          <w:color w:val="010049"/>
          <w:spacing w:val="1"/>
          <w:w w:val="105"/>
        </w:rPr>
        <w:t>1</w:t>
      </w:r>
      <w:r w:rsidR="00C15F54">
        <w:rPr>
          <w:color w:val="010049"/>
          <w:spacing w:val="-2"/>
          <w:w w:val="105"/>
        </w:rPr>
        <w:t>2-2013</w:t>
      </w:r>
      <w:r>
        <w:rPr>
          <w:color w:val="010049"/>
          <w:w w:val="105"/>
        </w:rPr>
        <w:t>.</w:t>
      </w:r>
      <w:r>
        <w:rPr>
          <w:color w:val="010049"/>
          <w:spacing w:val="4"/>
        </w:rPr>
        <w:t xml:space="preserve"> </w:t>
      </w:r>
      <w:r w:rsidR="00C15F54">
        <w:rPr>
          <w:color w:val="010049"/>
          <w:spacing w:val="-3"/>
          <w:w w:val="105"/>
        </w:rPr>
        <w:t>Educación Secundaria Obligatoria en CPEPA Utebo.</w:t>
      </w:r>
      <w:bookmarkStart w:id="0" w:name="_GoBack"/>
      <w:bookmarkEnd w:id="0"/>
    </w:p>
    <w:p w:rsidR="00242006" w:rsidRDefault="00242006">
      <w:pPr>
        <w:pStyle w:val="Textoindependiente"/>
        <w:rPr>
          <w:sz w:val="24"/>
        </w:rPr>
      </w:pPr>
    </w:p>
    <w:p w:rsidR="00C15F54" w:rsidRPr="0045572D" w:rsidRDefault="00C15F54" w:rsidP="0045572D">
      <w:pPr>
        <w:pStyle w:val="Ttulo1"/>
        <w:spacing w:before="1"/>
        <w:rPr>
          <w:color w:val="FF5C5C"/>
        </w:rPr>
      </w:pPr>
      <w:r>
        <w:rPr>
          <w:color w:val="FF5C5C"/>
        </w:rPr>
        <w:t>FORMACIÓN COMPLEMENTARIA</w:t>
      </w:r>
    </w:p>
    <w:p w:rsidR="0045572D" w:rsidRDefault="0045572D" w:rsidP="00B14ECA">
      <w:pPr>
        <w:pStyle w:val="Textoindependiente"/>
        <w:spacing w:before="236" w:line="273" w:lineRule="auto"/>
        <w:ind w:left="102" w:right="840"/>
        <w:jc w:val="center"/>
        <w:rPr>
          <w:smallCaps/>
          <w:color w:val="010049"/>
          <w:spacing w:val="-3"/>
          <w:w w:val="105"/>
        </w:rPr>
      </w:pPr>
      <w:r>
        <w:rPr>
          <w:smallCaps/>
          <w:color w:val="010049"/>
          <w:spacing w:val="-3"/>
          <w:w w:val="105"/>
        </w:rPr>
        <w:t>Curso prevención riesgos laborales (60 horas)</w:t>
      </w:r>
    </w:p>
    <w:p w:rsidR="0045572D" w:rsidRDefault="0045572D" w:rsidP="00B14ECA">
      <w:pPr>
        <w:pStyle w:val="Textoindependiente"/>
        <w:spacing w:before="236" w:line="273" w:lineRule="auto"/>
        <w:ind w:left="102" w:right="840"/>
        <w:jc w:val="center"/>
        <w:rPr>
          <w:smallCaps/>
          <w:color w:val="010049"/>
          <w:spacing w:val="-3"/>
          <w:w w:val="105"/>
        </w:rPr>
      </w:pPr>
      <w:r>
        <w:rPr>
          <w:smallCaps/>
          <w:color w:val="010049"/>
          <w:spacing w:val="-3"/>
          <w:w w:val="105"/>
        </w:rPr>
        <w:t>Curso carnet de carretillero y plataforma elevadora</w:t>
      </w:r>
    </w:p>
    <w:p w:rsidR="0045572D" w:rsidRDefault="0045572D" w:rsidP="00B14ECA">
      <w:pPr>
        <w:pStyle w:val="Textoindependiente"/>
        <w:spacing w:before="236" w:line="273" w:lineRule="auto"/>
        <w:ind w:left="102" w:right="840"/>
        <w:jc w:val="center"/>
        <w:rPr>
          <w:smallCaps/>
          <w:color w:val="010049"/>
          <w:spacing w:val="-3"/>
          <w:w w:val="105"/>
        </w:rPr>
      </w:pPr>
      <w:r>
        <w:rPr>
          <w:smallCaps/>
          <w:color w:val="010049"/>
          <w:spacing w:val="-3"/>
          <w:w w:val="105"/>
        </w:rPr>
        <w:t>Curso carnet de manipulador de alimentos</w:t>
      </w:r>
    </w:p>
    <w:p w:rsidR="0045572D" w:rsidRDefault="0045572D" w:rsidP="0045572D">
      <w:pPr>
        <w:pStyle w:val="Textoindependiente"/>
        <w:spacing w:before="236" w:line="273" w:lineRule="auto"/>
        <w:ind w:left="102" w:right="840"/>
      </w:pPr>
    </w:p>
    <w:p w:rsidR="0045572D" w:rsidRDefault="0045572D" w:rsidP="00C15F54">
      <w:pPr>
        <w:pStyle w:val="Ttulo1"/>
        <w:spacing w:before="1"/>
      </w:pPr>
    </w:p>
    <w:p w:rsidR="00C15F54" w:rsidRDefault="00C15F54" w:rsidP="00C15F54">
      <w:pPr>
        <w:pStyle w:val="Ttulo1"/>
        <w:spacing w:before="1"/>
      </w:pPr>
    </w:p>
    <w:p w:rsidR="00C15F54" w:rsidRDefault="00C15F54">
      <w:pPr>
        <w:pStyle w:val="Textoindependiente"/>
        <w:rPr>
          <w:sz w:val="24"/>
        </w:rPr>
      </w:pPr>
    </w:p>
    <w:p w:rsidR="00242006" w:rsidRDefault="00242006">
      <w:pPr>
        <w:pStyle w:val="Textoindependiente"/>
        <w:spacing w:before="11"/>
        <w:rPr>
          <w:sz w:val="27"/>
        </w:rPr>
      </w:pPr>
    </w:p>
    <w:p w:rsidR="00242006" w:rsidRDefault="00242006">
      <w:pPr>
        <w:pStyle w:val="Ttulo2"/>
        <w:ind w:left="1772"/>
      </w:pPr>
    </w:p>
    <w:sectPr w:rsidR="00242006" w:rsidSect="007A14AF">
      <w:type w:val="continuous"/>
      <w:pgSz w:w="11910" w:h="16840"/>
      <w:pgMar w:top="0" w:right="160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42006"/>
    <w:rsid w:val="00123305"/>
    <w:rsid w:val="00242006"/>
    <w:rsid w:val="003D5571"/>
    <w:rsid w:val="004104C5"/>
    <w:rsid w:val="0045572D"/>
    <w:rsid w:val="007A14AF"/>
    <w:rsid w:val="007A427A"/>
    <w:rsid w:val="008A0170"/>
    <w:rsid w:val="00A30E52"/>
    <w:rsid w:val="00AD3F34"/>
    <w:rsid w:val="00B14ECA"/>
    <w:rsid w:val="00C15F54"/>
    <w:rsid w:val="00F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AF"/>
    <w:rPr>
      <w:rFonts w:ascii="Georgia" w:eastAsia="Georgia" w:hAnsi="Georgia" w:cs="Georgia"/>
      <w:lang w:val="es-ES" w:eastAsia="es-ES" w:bidi="es-ES"/>
    </w:rPr>
  </w:style>
  <w:style w:type="paragraph" w:styleId="Ttulo1">
    <w:name w:val="heading 1"/>
    <w:basedOn w:val="Normal"/>
    <w:uiPriority w:val="9"/>
    <w:qFormat/>
    <w:rsid w:val="007A14AF"/>
    <w:pPr>
      <w:ind w:left="102"/>
      <w:outlineLvl w:val="0"/>
    </w:pPr>
    <w:rPr>
      <w:sz w:val="29"/>
      <w:szCs w:val="29"/>
    </w:rPr>
  </w:style>
  <w:style w:type="paragraph" w:styleId="Ttulo2">
    <w:name w:val="heading 2"/>
    <w:basedOn w:val="Normal"/>
    <w:uiPriority w:val="9"/>
    <w:unhideWhenUsed/>
    <w:qFormat/>
    <w:rsid w:val="007A14AF"/>
    <w:pPr>
      <w:ind w:left="1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A14AF"/>
  </w:style>
  <w:style w:type="paragraph" w:styleId="Prrafodelista">
    <w:name w:val="List Paragraph"/>
    <w:basedOn w:val="Normal"/>
    <w:uiPriority w:val="1"/>
    <w:qFormat/>
    <w:rsid w:val="007A14AF"/>
  </w:style>
  <w:style w:type="paragraph" w:customStyle="1" w:styleId="TableParagraph">
    <w:name w:val="Table Paragraph"/>
    <w:basedOn w:val="Normal"/>
    <w:uiPriority w:val="1"/>
    <w:qFormat/>
    <w:rsid w:val="007A14AF"/>
  </w:style>
  <w:style w:type="character" w:styleId="Hipervnculo">
    <w:name w:val="Hyperlink"/>
    <w:basedOn w:val="Fuentedeprrafopredeter"/>
    <w:uiPriority w:val="99"/>
    <w:unhideWhenUsed/>
    <w:rsid w:val="00F22B1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2B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E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ECA"/>
    <w:rPr>
      <w:rFonts w:ascii="Tahoma" w:eastAsia="Georgi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nchezalocen7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50000-IS Sandra Alonso Ortiz</dc:creator>
  <cp:lastModifiedBy>USUARIO</cp:lastModifiedBy>
  <cp:revision>7</cp:revision>
  <dcterms:created xsi:type="dcterms:W3CDTF">2021-02-12T14:27:00Z</dcterms:created>
  <dcterms:modified xsi:type="dcterms:W3CDTF">2021-03-24T14:32:00Z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